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DB" w:rsidRDefault="00337DDB" w:rsidP="00337DD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37DDB" w:rsidRDefault="00337DDB" w:rsidP="00337DDB">
      <w:pPr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337DDB" w:rsidRPr="0045703E" w:rsidRDefault="00337DDB" w:rsidP="00337DD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5703E">
        <w:rPr>
          <w:rFonts w:ascii="Tahoma" w:hAnsi="Tahoma" w:cs="Tahoma"/>
          <w:b/>
          <w:bCs/>
        </w:rPr>
        <w:t xml:space="preserve">Program Konferencji </w:t>
      </w:r>
    </w:p>
    <w:p w:rsidR="00337DDB" w:rsidRPr="0045703E" w:rsidRDefault="00337DDB" w:rsidP="00337DDB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5703E">
        <w:rPr>
          <w:rFonts w:ascii="Tahoma" w:hAnsi="Tahoma" w:cs="Tahoma"/>
          <w:b/>
          <w:bCs/>
        </w:rPr>
        <w:t xml:space="preserve">„Współdziałanie międzysektorowe szansą na rozwój społeczeństwa obywatelskiego” </w:t>
      </w:r>
    </w:p>
    <w:p w:rsidR="00337DDB" w:rsidRPr="0045703E" w:rsidRDefault="00337DDB" w:rsidP="00337DDB">
      <w:pPr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45703E">
        <w:rPr>
          <w:rFonts w:ascii="Tahoma" w:hAnsi="Tahoma" w:cs="Tahoma"/>
          <w:b/>
          <w:bCs/>
        </w:rPr>
        <w:t xml:space="preserve">w ramach projektu </w:t>
      </w:r>
      <w:r>
        <w:rPr>
          <w:rFonts w:ascii="Tahoma" w:hAnsi="Tahoma" w:cs="Tahoma"/>
          <w:b/>
          <w:bCs/>
        </w:rPr>
        <w:t>pn.</w:t>
      </w:r>
      <w:r w:rsidRPr="0045703E">
        <w:rPr>
          <w:rFonts w:ascii="Tahoma" w:hAnsi="Tahoma" w:cs="Tahoma"/>
          <w:b/>
          <w:bCs/>
          <w:i/>
          <w:iCs/>
          <w:color w:val="000000"/>
        </w:rPr>
        <w:t xml:space="preserve">„Województwo Opolskie otwarte na współpracę z </w:t>
      </w:r>
      <w:proofErr w:type="spellStart"/>
      <w:r w:rsidRPr="0045703E">
        <w:rPr>
          <w:rFonts w:ascii="Tahoma" w:hAnsi="Tahoma" w:cs="Tahoma"/>
          <w:b/>
          <w:bCs/>
          <w:i/>
          <w:iCs/>
          <w:color w:val="000000"/>
        </w:rPr>
        <w:t>NGO’s</w:t>
      </w:r>
      <w:proofErr w:type="spellEnd"/>
      <w:r w:rsidRPr="0045703E">
        <w:rPr>
          <w:rFonts w:ascii="Tahoma" w:hAnsi="Tahoma" w:cs="Tahoma"/>
          <w:b/>
          <w:bCs/>
          <w:i/>
          <w:iCs/>
          <w:color w:val="000000"/>
        </w:rPr>
        <w:t xml:space="preserve">” </w:t>
      </w:r>
    </w:p>
    <w:p w:rsidR="00337DDB" w:rsidRDefault="00337DDB" w:rsidP="00337DDB">
      <w:pPr>
        <w:spacing w:after="0"/>
        <w:jc w:val="center"/>
        <w:rPr>
          <w:rFonts w:ascii="Tahoma" w:hAnsi="Tahoma" w:cs="Tahoma"/>
          <w:b/>
          <w:bCs/>
        </w:rPr>
      </w:pPr>
      <w:r w:rsidRPr="0045703E">
        <w:rPr>
          <w:rFonts w:ascii="Tahoma" w:hAnsi="Tahoma" w:cs="Tahoma"/>
          <w:b/>
          <w:bCs/>
        </w:rPr>
        <w:t>w dniu</w:t>
      </w:r>
      <w:r w:rsidRPr="0045703E">
        <w:rPr>
          <w:rFonts w:ascii="Tahoma" w:hAnsi="Tahoma" w:cs="Tahoma"/>
        </w:rPr>
        <w:t xml:space="preserve"> </w:t>
      </w:r>
      <w:r w:rsidRPr="0045703E">
        <w:rPr>
          <w:rFonts w:ascii="Tahoma" w:hAnsi="Tahoma" w:cs="Tahoma"/>
          <w:b/>
          <w:bCs/>
        </w:rPr>
        <w:t>25 czerwca 2014 r.</w:t>
      </w:r>
    </w:p>
    <w:p w:rsidR="00337DDB" w:rsidRPr="003F426A" w:rsidRDefault="00337DDB" w:rsidP="00337DDB">
      <w:pPr>
        <w:spacing w:after="0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337DDB" w:rsidRDefault="00337DDB" w:rsidP="00337DDB">
      <w:pPr>
        <w:spacing w:after="0" w:line="240" w:lineRule="auto"/>
        <w:jc w:val="center"/>
        <w:rPr>
          <w:rFonts w:ascii="Tahoma" w:hAnsi="Tahoma" w:cs="Tahoma"/>
        </w:rPr>
      </w:pPr>
      <w:r w:rsidRPr="0045703E">
        <w:rPr>
          <w:rFonts w:ascii="Tahoma" w:hAnsi="Tahoma" w:cs="Tahoma"/>
        </w:rPr>
        <w:t>Sala Konferencyjna im. Orła Białego</w:t>
      </w:r>
      <w:r>
        <w:rPr>
          <w:rFonts w:ascii="Tahoma" w:hAnsi="Tahoma" w:cs="Tahoma"/>
        </w:rPr>
        <w:t xml:space="preserve"> Urzędu</w:t>
      </w:r>
      <w:r w:rsidRPr="0045703E">
        <w:rPr>
          <w:rFonts w:ascii="Tahoma" w:hAnsi="Tahoma" w:cs="Tahoma"/>
        </w:rPr>
        <w:t xml:space="preserve"> Marszałkowski</w:t>
      </w:r>
      <w:r>
        <w:rPr>
          <w:rFonts w:ascii="Tahoma" w:hAnsi="Tahoma" w:cs="Tahoma"/>
        </w:rPr>
        <w:t>ego</w:t>
      </w:r>
      <w:r w:rsidRPr="0045703E">
        <w:rPr>
          <w:rFonts w:ascii="Tahoma" w:hAnsi="Tahoma" w:cs="Tahoma"/>
        </w:rPr>
        <w:t xml:space="preserve"> Województwa Opolskiego</w:t>
      </w:r>
    </w:p>
    <w:p w:rsidR="00337DDB" w:rsidRPr="0045703E" w:rsidRDefault="00337DDB" w:rsidP="00337DDB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ul. Piastowska 14 – Ostrówek, 45-082 Opole</w:t>
      </w:r>
    </w:p>
    <w:p w:rsidR="00337DDB" w:rsidRPr="0045703E" w:rsidRDefault="00337DDB" w:rsidP="00337DDB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7772"/>
      </w:tblGrid>
      <w:tr w:rsidR="00337DDB" w:rsidRPr="0045703E" w:rsidTr="00716B6E">
        <w:tc>
          <w:tcPr>
            <w:tcW w:w="1908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03E">
              <w:rPr>
                <w:rFonts w:ascii="Tahoma" w:hAnsi="Tahoma" w:cs="Tahoma"/>
                <w:b/>
                <w:bCs/>
                <w:sz w:val="22"/>
                <w:szCs w:val="22"/>
              </w:rPr>
              <w:t>godz. 12.30</w:t>
            </w:r>
          </w:p>
        </w:tc>
        <w:tc>
          <w:tcPr>
            <w:tcW w:w="7772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5703E">
              <w:rPr>
                <w:rFonts w:ascii="Tahoma" w:hAnsi="Tahoma" w:cs="Tahoma"/>
                <w:sz w:val="22"/>
                <w:szCs w:val="22"/>
              </w:rPr>
              <w:t>Rejestracja uczestników</w:t>
            </w:r>
          </w:p>
        </w:tc>
      </w:tr>
      <w:tr w:rsidR="00337DDB" w:rsidRPr="0045703E" w:rsidTr="00716B6E">
        <w:tc>
          <w:tcPr>
            <w:tcW w:w="1908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03E">
              <w:rPr>
                <w:rFonts w:ascii="Tahoma" w:hAnsi="Tahoma" w:cs="Tahoma"/>
                <w:b/>
                <w:bCs/>
                <w:sz w:val="22"/>
                <w:szCs w:val="22"/>
              </w:rPr>
              <w:t>godz. 13.00</w:t>
            </w:r>
          </w:p>
        </w:tc>
        <w:tc>
          <w:tcPr>
            <w:tcW w:w="7772" w:type="dxa"/>
          </w:tcPr>
          <w:p w:rsidR="00337DDB" w:rsidRPr="00273CDB" w:rsidRDefault="00337DDB" w:rsidP="00716B6E">
            <w:pPr>
              <w:ind w:left="72" w:hanging="7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5703E">
              <w:rPr>
                <w:rFonts w:ascii="Tahoma" w:hAnsi="Tahoma" w:cs="Tahoma"/>
                <w:sz w:val="22"/>
                <w:szCs w:val="22"/>
              </w:rPr>
              <w:t>Rozpoczęcie konferencji</w:t>
            </w:r>
            <w:r>
              <w:rPr>
                <w:rFonts w:ascii="Tahoma" w:hAnsi="Tahoma" w:cs="Tahoma"/>
                <w:sz w:val="22"/>
                <w:szCs w:val="22"/>
              </w:rPr>
              <w:t xml:space="preserve"> oraz</w:t>
            </w:r>
            <w:r w:rsidRPr="0045703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p</w:t>
            </w:r>
            <w:r w:rsidRPr="0045703E">
              <w:rPr>
                <w:rFonts w:ascii="Tahoma" w:hAnsi="Tahoma" w:cs="Tahoma"/>
                <w:sz w:val="22"/>
                <w:szCs w:val="22"/>
              </w:rPr>
              <w:t xml:space="preserve">rzedstawienie założeń do projektu </w:t>
            </w:r>
            <w:r>
              <w:rPr>
                <w:rFonts w:ascii="Tahoma" w:hAnsi="Tahoma" w:cs="Tahoma"/>
                <w:sz w:val="22"/>
                <w:szCs w:val="22"/>
              </w:rPr>
              <w:t xml:space="preserve">pn. </w:t>
            </w:r>
            <w:r w:rsidRPr="0045703E">
              <w:rPr>
                <w:rFonts w:ascii="Tahoma" w:hAnsi="Tahoma" w:cs="Tahoma"/>
                <w:i/>
                <w:iCs/>
                <w:sz w:val="22"/>
                <w:szCs w:val="22"/>
              </w:rPr>
              <w:t>„Województwo Opolskie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otwarte na współpracę z </w:t>
            </w:r>
            <w:proofErr w:type="spellStart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NGO’s</w:t>
            </w:r>
            <w:proofErr w:type="spellEnd"/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” </w:t>
            </w:r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>- Barbara Kamińska – Członek Zarządu Województwa Opolskiego</w:t>
            </w:r>
          </w:p>
        </w:tc>
      </w:tr>
      <w:tr w:rsidR="00337DDB" w:rsidRPr="0045703E" w:rsidTr="00716B6E">
        <w:tc>
          <w:tcPr>
            <w:tcW w:w="1908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godz. 13.40</w:t>
            </w:r>
          </w:p>
        </w:tc>
        <w:tc>
          <w:tcPr>
            <w:tcW w:w="7772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03E">
              <w:rPr>
                <w:rFonts w:ascii="Tahoma" w:hAnsi="Tahoma" w:cs="Tahoma"/>
                <w:i/>
                <w:iCs/>
                <w:sz w:val="22"/>
                <w:szCs w:val="22"/>
              </w:rPr>
              <w:t>Upowszechnienie „Modelowej</w:t>
            </w:r>
            <w:r w:rsidRPr="0045703E">
              <w:rPr>
                <w:rFonts w:ascii="Tahoma" w:hAnsi="Tahoma" w:cs="Tahoma"/>
                <w:sz w:val="22"/>
                <w:szCs w:val="22"/>
              </w:rPr>
              <w:t xml:space="preserve"> Współpracy Administracji Publicznej </w:t>
            </w:r>
            <w:r>
              <w:rPr>
                <w:rFonts w:ascii="Tahoma" w:hAnsi="Tahoma" w:cs="Tahoma"/>
              </w:rPr>
              <w:br/>
            </w:r>
            <w:r w:rsidRPr="0045703E">
              <w:rPr>
                <w:rFonts w:ascii="Tahoma" w:hAnsi="Tahoma" w:cs="Tahoma"/>
                <w:sz w:val="22"/>
                <w:szCs w:val="22"/>
              </w:rPr>
              <w:t xml:space="preserve">i Organizacji Pozarządowych” </w:t>
            </w:r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– Piotr Masłowski – Ekspert w zakresie </w:t>
            </w:r>
            <w:proofErr w:type="spellStart"/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>rozwoju</w:t>
            </w:r>
            <w:proofErr w:type="spellEnd"/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społeczeństwa obywatelskiego i funkcjonowania organizacji pozarządowych.</w:t>
            </w:r>
          </w:p>
        </w:tc>
      </w:tr>
      <w:tr w:rsidR="00337DDB" w:rsidRPr="0045703E" w:rsidTr="00716B6E">
        <w:trPr>
          <w:trHeight w:val="578"/>
        </w:trPr>
        <w:tc>
          <w:tcPr>
            <w:tcW w:w="1908" w:type="dxa"/>
          </w:tcPr>
          <w:p w:rsidR="00337DDB" w:rsidRDefault="00337DDB" w:rsidP="00716B6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godz. 14.10</w:t>
            </w:r>
          </w:p>
          <w:p w:rsidR="00337DDB" w:rsidRPr="0045703E" w:rsidRDefault="00337DDB" w:rsidP="00716B6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godz. 14.30</w:t>
            </w:r>
            <w:r w:rsidRPr="0045703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72" w:type="dxa"/>
          </w:tcPr>
          <w:p w:rsidR="00337DDB" w:rsidRDefault="00337DDB" w:rsidP="00716B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5703E">
              <w:rPr>
                <w:rFonts w:ascii="Tahoma" w:hAnsi="Tahoma" w:cs="Tahoma"/>
                <w:sz w:val="22"/>
                <w:szCs w:val="22"/>
              </w:rPr>
              <w:t>Przerwa kawowa</w:t>
            </w:r>
          </w:p>
          <w:p w:rsidR="00337DDB" w:rsidRPr="007B0160" w:rsidRDefault="00337DDB" w:rsidP="00716B6E">
            <w:pPr>
              <w:pStyle w:val="NormalnyWeb"/>
              <w:spacing w:after="240" w:afterAutospacing="0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A300A3">
              <w:rPr>
                <w:rFonts w:ascii="Tahoma" w:hAnsi="Tahoma" w:cs="Tahoma"/>
                <w:color w:val="242424"/>
                <w:sz w:val="22"/>
                <w:szCs w:val="22"/>
              </w:rPr>
              <w:t xml:space="preserve">Federacja Opolskich Organizacji Pozarządowych – promocja współpracy w III sektorze </w:t>
            </w:r>
            <w:r w:rsidRPr="00B77523">
              <w:rPr>
                <w:rFonts w:ascii="Tahoma" w:hAnsi="Tahoma" w:cs="Tahoma"/>
                <w:i/>
                <w:iCs/>
                <w:color w:val="242424"/>
                <w:sz w:val="22"/>
                <w:szCs w:val="22"/>
              </w:rPr>
              <w:t xml:space="preserve">- </w:t>
            </w:r>
            <w:r w:rsidRPr="00B77523">
              <w:rPr>
                <w:rFonts w:ascii="Tahoma" w:hAnsi="Tahoma" w:cs="Tahoma"/>
                <w:i/>
                <w:iCs/>
                <w:color w:val="242424"/>
              </w:rPr>
              <w:t xml:space="preserve">Dorota </w:t>
            </w:r>
            <w:proofErr w:type="spellStart"/>
            <w:r w:rsidRPr="00B77523">
              <w:rPr>
                <w:rFonts w:ascii="Tahoma" w:hAnsi="Tahoma" w:cs="Tahoma"/>
                <w:i/>
                <w:iCs/>
                <w:color w:val="242424"/>
              </w:rPr>
              <w:t>Piechowicz</w:t>
            </w:r>
            <w:r w:rsidRPr="00B77523">
              <w:rPr>
                <w:rFonts w:ascii="Tahoma" w:hAnsi="Tahoma" w:cs="Tahoma"/>
                <w:i/>
                <w:iCs/>
              </w:rPr>
              <w:t>-Witoń</w:t>
            </w:r>
            <w:proofErr w:type="spellEnd"/>
            <w:r w:rsidRPr="00B77523">
              <w:rPr>
                <w:rFonts w:ascii="Tahoma" w:hAnsi="Tahoma" w:cs="Tahoma"/>
                <w:i/>
                <w:iCs/>
              </w:rPr>
              <w:t xml:space="preserve"> </w:t>
            </w:r>
            <w:r w:rsidRPr="00B77523">
              <w:rPr>
                <w:rFonts w:ascii="Tahoma" w:hAnsi="Tahoma" w:cs="Tahoma"/>
                <w:i/>
                <w:iCs/>
                <w:color w:val="242424"/>
              </w:rPr>
              <w:t>–</w:t>
            </w:r>
            <w:r>
              <w:rPr>
                <w:rFonts w:ascii="Tahoma" w:hAnsi="Tahoma" w:cs="Tahoma"/>
                <w:i/>
                <w:iCs/>
                <w:color w:val="242424"/>
              </w:rPr>
              <w:t xml:space="preserve"> przedstawiciel organizacji </w:t>
            </w:r>
            <w:r w:rsidRPr="00B77523">
              <w:rPr>
                <w:rFonts w:ascii="Tahoma" w:hAnsi="Tahoma" w:cs="Tahoma"/>
                <w:i/>
                <w:iCs/>
                <w:color w:val="242424"/>
              </w:rPr>
              <w:t>założycielskiej</w:t>
            </w:r>
          </w:p>
        </w:tc>
      </w:tr>
      <w:tr w:rsidR="00337DDB" w:rsidRPr="0045703E" w:rsidTr="00716B6E">
        <w:tc>
          <w:tcPr>
            <w:tcW w:w="1908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godz. 15.00</w:t>
            </w:r>
          </w:p>
        </w:tc>
        <w:tc>
          <w:tcPr>
            <w:tcW w:w="7772" w:type="dxa"/>
          </w:tcPr>
          <w:p w:rsidR="00337DDB" w:rsidRPr="0045703E" w:rsidRDefault="00337DDB" w:rsidP="00716B6E">
            <w:pPr>
              <w:pStyle w:val="Default"/>
              <w:spacing w:after="200" w:line="276" w:lineRule="auto"/>
              <w:jc w:val="both"/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„Rozwój współpracy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NGO’s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z A</w:t>
            </w:r>
            <w:r w:rsidRPr="0045703E">
              <w:rPr>
                <w:rFonts w:ascii="Tahoma" w:hAnsi="Tahoma" w:cs="Tahoma"/>
                <w:sz w:val="22"/>
                <w:szCs w:val="22"/>
              </w:rPr>
              <w:t>dministracją</w:t>
            </w:r>
            <w:r>
              <w:rPr>
                <w:rFonts w:ascii="Tahoma" w:hAnsi="Tahoma" w:cs="Tahoma"/>
                <w:sz w:val="22"/>
                <w:szCs w:val="22"/>
              </w:rPr>
              <w:t xml:space="preserve"> P</w:t>
            </w:r>
            <w:r w:rsidRPr="0045703E">
              <w:rPr>
                <w:rFonts w:ascii="Tahoma" w:hAnsi="Tahoma" w:cs="Tahoma"/>
                <w:sz w:val="22"/>
                <w:szCs w:val="22"/>
              </w:rPr>
              <w:t>ubliczną po akcesji Polski do UE oraz prawne asp</w:t>
            </w:r>
            <w:r>
              <w:rPr>
                <w:rFonts w:ascii="Tahoma" w:hAnsi="Tahoma" w:cs="Tahoma"/>
                <w:sz w:val="22"/>
                <w:szCs w:val="22"/>
              </w:rPr>
              <w:t>ekty współpracy pomiędzy NGO a Administracją P</w:t>
            </w:r>
            <w:r w:rsidRPr="0045703E">
              <w:rPr>
                <w:rFonts w:ascii="Tahoma" w:hAnsi="Tahoma" w:cs="Tahoma"/>
                <w:sz w:val="22"/>
                <w:szCs w:val="22"/>
              </w:rPr>
              <w:t xml:space="preserve">ubliczną”- </w:t>
            </w:r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Waldemar </w:t>
            </w:r>
            <w:proofErr w:type="spellStart"/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>Weihs</w:t>
            </w:r>
            <w:proofErr w:type="spellEnd"/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– Prezes Zarządu Dolnośląskiej Fede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racji Organizacji Pozarządowych</w:t>
            </w:r>
          </w:p>
        </w:tc>
      </w:tr>
      <w:tr w:rsidR="00337DDB" w:rsidRPr="0045703E" w:rsidTr="00716B6E">
        <w:tc>
          <w:tcPr>
            <w:tcW w:w="1908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03E">
              <w:rPr>
                <w:rFonts w:ascii="Tahoma" w:hAnsi="Tahoma" w:cs="Tahoma"/>
                <w:b/>
                <w:bCs/>
                <w:sz w:val="22"/>
                <w:szCs w:val="22"/>
              </w:rPr>
              <w:t>godz.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15.30</w:t>
            </w:r>
          </w:p>
        </w:tc>
        <w:tc>
          <w:tcPr>
            <w:tcW w:w="7772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5703E">
              <w:rPr>
                <w:rFonts w:ascii="Tahoma" w:hAnsi="Tahoma" w:cs="Tahoma"/>
                <w:sz w:val="22"/>
                <w:szCs w:val="22"/>
              </w:rPr>
              <w:t xml:space="preserve">Przedstawienie zakładanych rezultatów projektu </w:t>
            </w:r>
            <w:r w:rsidRPr="0045703E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„Województwo Opolskie otwarte na współpracę z </w:t>
            </w:r>
            <w:proofErr w:type="spellStart"/>
            <w:r w:rsidRPr="0045703E">
              <w:rPr>
                <w:rFonts w:ascii="Tahoma" w:hAnsi="Tahoma" w:cs="Tahoma"/>
                <w:i/>
                <w:iCs/>
                <w:sz w:val="22"/>
                <w:szCs w:val="22"/>
              </w:rPr>
              <w:t>NGO’s</w:t>
            </w:r>
            <w:proofErr w:type="spellEnd"/>
            <w:r w:rsidRPr="0045703E">
              <w:rPr>
                <w:rFonts w:ascii="Tahoma" w:hAnsi="Tahoma" w:cs="Tahoma"/>
                <w:i/>
                <w:iCs/>
                <w:sz w:val="22"/>
                <w:szCs w:val="22"/>
              </w:rPr>
              <w:t>”</w:t>
            </w:r>
            <w:r w:rsidRPr="0045703E">
              <w:rPr>
                <w:rFonts w:ascii="Tahoma" w:hAnsi="Tahoma" w:cs="Tahoma"/>
                <w:sz w:val="22"/>
                <w:szCs w:val="22"/>
              </w:rPr>
              <w:t xml:space="preserve"> – </w:t>
            </w:r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>przedstawiciele Partnerów Projektu: Opolskiego Centrum Demokracji Lokalnej oraz Opolskiego Centrum Wspierania Inicjatyw Pozarządowych</w:t>
            </w:r>
          </w:p>
        </w:tc>
      </w:tr>
      <w:tr w:rsidR="00337DDB" w:rsidRPr="0045703E" w:rsidTr="00716B6E">
        <w:tc>
          <w:tcPr>
            <w:tcW w:w="1908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03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godz.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16.00</w:t>
            </w:r>
          </w:p>
        </w:tc>
        <w:tc>
          <w:tcPr>
            <w:tcW w:w="7772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5703E">
              <w:rPr>
                <w:rFonts w:ascii="Tahoma" w:hAnsi="Tahoma" w:cs="Tahoma"/>
                <w:sz w:val="22"/>
                <w:szCs w:val="22"/>
              </w:rPr>
              <w:t>Zapoznanie uczestników konferencji z projektem internetowej platformy współpracy pomiędzy NGO i J</w:t>
            </w:r>
            <w:r>
              <w:rPr>
                <w:rFonts w:ascii="Tahoma" w:hAnsi="Tahoma" w:cs="Tahoma"/>
                <w:sz w:val="22"/>
                <w:szCs w:val="22"/>
              </w:rPr>
              <w:t xml:space="preserve">ednostki </w:t>
            </w:r>
            <w:r w:rsidRPr="0045703E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amorządu </w:t>
            </w:r>
            <w:r w:rsidRPr="0045703E">
              <w:rPr>
                <w:rFonts w:ascii="Tahoma" w:hAnsi="Tahoma" w:cs="Tahom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>erytorialnego</w:t>
            </w:r>
            <w:r w:rsidRPr="0045703E">
              <w:rPr>
                <w:rFonts w:ascii="Tahoma" w:hAnsi="Tahoma" w:cs="Tahoma"/>
                <w:sz w:val="22"/>
                <w:szCs w:val="22"/>
              </w:rPr>
              <w:t xml:space="preserve"> W</w:t>
            </w:r>
            <w:r>
              <w:rPr>
                <w:rFonts w:ascii="Tahoma" w:hAnsi="Tahoma" w:cs="Tahoma"/>
                <w:sz w:val="22"/>
                <w:szCs w:val="22"/>
              </w:rPr>
              <w:t xml:space="preserve">ojewództwa </w:t>
            </w:r>
            <w:r w:rsidRPr="0045703E">
              <w:rPr>
                <w:rFonts w:ascii="Tahoma" w:hAnsi="Tahoma" w:cs="Tahoma"/>
                <w:sz w:val="22"/>
                <w:szCs w:val="22"/>
              </w:rPr>
              <w:t>O</w:t>
            </w:r>
            <w:r>
              <w:rPr>
                <w:rFonts w:ascii="Tahoma" w:hAnsi="Tahoma" w:cs="Tahoma"/>
                <w:sz w:val="22"/>
                <w:szCs w:val="22"/>
              </w:rPr>
              <w:t>polskiego</w:t>
            </w:r>
            <w:r w:rsidRPr="0045703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–</w:t>
            </w:r>
            <w:r w:rsidRPr="0045703E">
              <w:rPr>
                <w:rFonts w:ascii="Tahoma" w:hAnsi="Tahoma" w:cs="Tahoma"/>
                <w:b/>
                <w:bCs/>
                <w:color w:val="C00000"/>
                <w:sz w:val="22"/>
                <w:szCs w:val="22"/>
              </w:rPr>
              <w:t xml:space="preserve"> </w:t>
            </w:r>
            <w:r w:rsidRPr="0045703E">
              <w:rPr>
                <w:rFonts w:ascii="Tahoma" w:hAnsi="Tahoma" w:cs="Tahoma"/>
                <w:sz w:val="22"/>
                <w:szCs w:val="22"/>
              </w:rPr>
              <w:t>P</w:t>
            </w:r>
            <w:r>
              <w:rPr>
                <w:rFonts w:ascii="Tahoma" w:hAnsi="Tahoma" w:cs="Tahoma"/>
                <w:sz w:val="22"/>
                <w:szCs w:val="22"/>
              </w:rPr>
              <w:t xml:space="preserve">artner Projektu: </w:t>
            </w:r>
            <w:r w:rsidRPr="00B77523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Przedstawiciel Domu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Współpracy Polsko – Niemieckiej</w:t>
            </w:r>
          </w:p>
        </w:tc>
      </w:tr>
      <w:tr w:rsidR="00337DDB" w:rsidRPr="0045703E" w:rsidTr="00716B6E">
        <w:tc>
          <w:tcPr>
            <w:tcW w:w="1908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5703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godz.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16.30</w:t>
            </w:r>
          </w:p>
        </w:tc>
        <w:tc>
          <w:tcPr>
            <w:tcW w:w="7772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Dyskusja</w:t>
            </w:r>
          </w:p>
        </w:tc>
      </w:tr>
      <w:tr w:rsidR="00337DDB" w:rsidRPr="0045703E" w:rsidTr="00716B6E">
        <w:tc>
          <w:tcPr>
            <w:tcW w:w="1908" w:type="dxa"/>
          </w:tcPr>
          <w:p w:rsidR="00337DDB" w:rsidRPr="0045703E" w:rsidRDefault="00337DDB" w:rsidP="00716B6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godz.17.00</w:t>
            </w:r>
          </w:p>
        </w:tc>
        <w:tc>
          <w:tcPr>
            <w:tcW w:w="7772" w:type="dxa"/>
          </w:tcPr>
          <w:p w:rsidR="00337DDB" w:rsidRDefault="00337DDB" w:rsidP="00716B6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5703E">
              <w:rPr>
                <w:rFonts w:ascii="Tahoma" w:hAnsi="Tahoma" w:cs="Tahoma"/>
                <w:sz w:val="22"/>
                <w:szCs w:val="22"/>
              </w:rPr>
              <w:t>Zakończenie konferencji</w:t>
            </w:r>
          </w:p>
        </w:tc>
      </w:tr>
    </w:tbl>
    <w:p w:rsidR="009F44D6" w:rsidRDefault="009F44D6"/>
    <w:sectPr w:rsidR="009F44D6" w:rsidSect="0045703E">
      <w:headerReference w:type="default" r:id="rId6"/>
      <w:footerReference w:type="default" r:id="rId7"/>
      <w:pgSz w:w="11906" w:h="16838"/>
      <w:pgMar w:top="1742" w:right="1106" w:bottom="1417" w:left="1260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8F" w:rsidRDefault="003C478F" w:rsidP="00433DAD">
      <w:pPr>
        <w:spacing w:after="0" w:line="240" w:lineRule="auto"/>
      </w:pPr>
      <w:r>
        <w:separator/>
      </w:r>
    </w:p>
  </w:endnote>
  <w:endnote w:type="continuationSeparator" w:id="0">
    <w:p w:rsidR="003C478F" w:rsidRDefault="003C478F" w:rsidP="0043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06" w:rsidRDefault="00337DDB" w:rsidP="00A26C73">
    <w:pPr>
      <w:pStyle w:val="Stopka"/>
      <w:jc w:val="center"/>
    </w:pPr>
    <w:r w:rsidRPr="00433DAD">
      <w:rPr>
        <w:rFonts w:ascii="Tahoma" w:hAnsi="Tahoma" w:cs="Tahoma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dla_izy" style="width:483.35pt;height:71.35pt;visibility:visible">
          <v:imagedata r:id="rId1" o:title=""/>
        </v:shape>
      </w:pict>
    </w:r>
  </w:p>
  <w:p w:rsidR="004B7106" w:rsidRDefault="003C478F" w:rsidP="00A26C73">
    <w:pPr>
      <w:pStyle w:val="Stopka"/>
      <w:jc w:val="center"/>
      <w:rPr>
        <w:rFonts w:ascii="Arial" w:hAnsi="Arial" w:cs="Arial"/>
        <w:sz w:val="18"/>
        <w:szCs w:val="18"/>
      </w:rPr>
    </w:pPr>
  </w:p>
  <w:p w:rsidR="004B7106" w:rsidRDefault="00A1551B" w:rsidP="0063055B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Projekt </w:t>
    </w:r>
    <w:r w:rsidRPr="00A26C73">
      <w:rPr>
        <w:rFonts w:ascii="Arial" w:hAnsi="Arial" w:cs="Arial"/>
        <w:sz w:val="18"/>
        <w:szCs w:val="18"/>
      </w:rPr>
      <w:t xml:space="preserve">„Województwo Opolskie otwarte na współpracę z </w:t>
    </w:r>
    <w:proofErr w:type="spellStart"/>
    <w:r w:rsidRPr="00A26C73">
      <w:rPr>
        <w:rFonts w:ascii="Arial" w:hAnsi="Arial" w:cs="Arial"/>
        <w:sz w:val="18"/>
        <w:szCs w:val="18"/>
      </w:rPr>
      <w:t>NGO’s</w:t>
    </w:r>
    <w:proofErr w:type="spellEnd"/>
    <w:r w:rsidRPr="00A26C73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 xml:space="preserve"> realizowany w ramach </w:t>
    </w:r>
    <w:proofErr w:type="spellStart"/>
    <w:r>
      <w:rPr>
        <w:rFonts w:ascii="Arial" w:hAnsi="Arial" w:cs="Arial"/>
        <w:sz w:val="18"/>
        <w:szCs w:val="18"/>
      </w:rPr>
      <w:t>Poddziałania</w:t>
    </w:r>
    <w:proofErr w:type="spellEnd"/>
    <w:r>
      <w:rPr>
        <w:rFonts w:ascii="Arial" w:hAnsi="Arial" w:cs="Arial"/>
        <w:sz w:val="18"/>
        <w:szCs w:val="18"/>
      </w:rPr>
      <w:t xml:space="preserve"> 5.4.2 PO KL</w:t>
    </w:r>
  </w:p>
  <w:p w:rsidR="004B7106" w:rsidRDefault="003C47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8F" w:rsidRDefault="003C478F" w:rsidP="00433DAD">
      <w:pPr>
        <w:spacing w:after="0" w:line="240" w:lineRule="auto"/>
      </w:pPr>
      <w:r>
        <w:separator/>
      </w:r>
    </w:p>
  </w:footnote>
  <w:footnote w:type="continuationSeparator" w:id="0">
    <w:p w:rsidR="003C478F" w:rsidRDefault="003C478F" w:rsidP="0043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06" w:rsidRDefault="00433DAD">
    <w:pPr>
      <w:pStyle w:val="Nagwek"/>
      <w:rPr>
        <w:rFonts w:ascii="Arial" w:hAnsi="Arial" w:cs="Arial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46.4pt;height:52.6pt;visibility:visible">
          <v:imagedata r:id="rId1" o:title=""/>
        </v:shape>
      </w:pict>
    </w:r>
  </w:p>
  <w:p w:rsidR="004B7106" w:rsidRPr="00D608BF" w:rsidRDefault="003C478F">
    <w:pPr>
      <w:pStyle w:val="Nagwek"/>
      <w:rPr>
        <w:rFonts w:ascii="Arial" w:hAnsi="Arial" w:cs="Arial"/>
        <w:i/>
        <w:sz w:val="18"/>
        <w:szCs w:val="18"/>
      </w:rPr>
    </w:pPr>
  </w:p>
  <w:p w:rsidR="004B7106" w:rsidRPr="00D608BF" w:rsidRDefault="00A1551B" w:rsidP="00D608BF">
    <w:pPr>
      <w:pStyle w:val="Nagwek"/>
      <w:jc w:val="center"/>
    </w:pPr>
    <w:r w:rsidRPr="00D608BF">
      <w:rPr>
        <w:rFonts w:ascii="Arial" w:hAnsi="Arial" w:cs="Arial"/>
        <w:sz w:val="18"/>
        <w:szCs w:val="18"/>
      </w:rPr>
      <w:t xml:space="preserve">Projekt współfinansowany ze </w:t>
    </w:r>
    <w:r>
      <w:rPr>
        <w:rFonts w:ascii="Arial" w:hAnsi="Arial" w:cs="Arial"/>
        <w:sz w:val="18"/>
        <w:szCs w:val="18"/>
      </w:rPr>
      <w:t>śro</w:t>
    </w:r>
    <w:r w:rsidRPr="00D608BF">
      <w:rPr>
        <w:rFonts w:ascii="Arial" w:hAnsi="Arial" w:cs="Arial"/>
        <w:sz w:val="18"/>
        <w:szCs w:val="18"/>
      </w:rPr>
      <w:t>d</w:t>
    </w:r>
    <w:r>
      <w:rPr>
        <w:rFonts w:ascii="Arial" w:hAnsi="Arial" w:cs="Arial"/>
        <w:sz w:val="18"/>
        <w:szCs w:val="18"/>
      </w:rPr>
      <w:t>ków Unii Europejskiej w ramach</w:t>
    </w:r>
    <w:r w:rsidRPr="00D608BF">
      <w:rPr>
        <w:rFonts w:ascii="Arial" w:hAnsi="Arial" w:cs="Arial"/>
        <w:sz w:val="18"/>
        <w:szCs w:val="18"/>
      </w:rPr>
      <w:t xml:space="preserve">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1551B"/>
    <w:rsid w:val="00337DDB"/>
    <w:rsid w:val="003C478F"/>
    <w:rsid w:val="00433DAD"/>
    <w:rsid w:val="009F44D6"/>
    <w:rsid w:val="00A1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51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A1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51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A15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51B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155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1551B"/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5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2014-06-13T07:27:00Z</dcterms:created>
  <dcterms:modified xsi:type="dcterms:W3CDTF">2014-06-23T07:48:00Z</dcterms:modified>
</cp:coreProperties>
</file>